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7517" w14:textId="77777777" w:rsidR="007E28CB" w:rsidRPr="007E28CB" w:rsidRDefault="007E28CB" w:rsidP="007E28CB">
      <w:pPr>
        <w:keepNext/>
        <w:keepLines/>
        <w:spacing w:after="206" w:line="269" w:lineRule="auto"/>
        <w:ind w:left="360"/>
        <w:jc w:val="center"/>
        <w:outlineLvl w:val="1"/>
        <w:rPr>
          <w:rFonts w:ascii="Arial" w:eastAsia="Times New Roman" w:hAnsi="Arial" w:cs="Arial"/>
          <w:b/>
          <w:lang w:val="es-ES_tradnl" w:eastAsia="es-MX"/>
        </w:rPr>
      </w:pPr>
      <w:bookmarkStart w:id="0" w:name="_Toc157613445"/>
      <w:r w:rsidRPr="007E28CB">
        <w:rPr>
          <w:rFonts w:ascii="Arial" w:eastAsia="Times New Roman" w:hAnsi="Arial" w:cs="Arial"/>
          <w:b/>
          <w:lang w:val="es-ES_tradnl" w:eastAsia="es-MX"/>
        </w:rPr>
        <w:t>Anexo 14 – Solicitud de bases</w:t>
      </w:r>
      <w:bookmarkEnd w:id="0"/>
    </w:p>
    <w:p w14:paraId="76DDC58C" w14:textId="1ED4CDE8" w:rsidR="007E28CB" w:rsidRPr="007E28CB" w:rsidRDefault="007E28CB" w:rsidP="007E28CB">
      <w:pPr>
        <w:spacing w:after="5" w:line="271" w:lineRule="auto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 xml:space="preserve">Licitación </w:t>
      </w:r>
      <w:proofErr w:type="spellStart"/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N°</w:t>
      </w:r>
      <w:proofErr w:type="spellEnd"/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 xml:space="preserve"> IEC/00</w:t>
      </w:r>
      <w:r w:rsidR="00397858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4</w:t>
      </w: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 xml:space="preserve">/2024  </w:t>
      </w:r>
    </w:p>
    <w:p w14:paraId="34F09607" w14:textId="77777777" w:rsidR="007E28CB" w:rsidRPr="007E28CB" w:rsidRDefault="007E28CB" w:rsidP="007E28CB">
      <w:pPr>
        <w:spacing w:after="5" w:line="271" w:lineRule="auto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(PERSONA MORAL Y/O FÍSICA)</w:t>
      </w:r>
    </w:p>
    <w:p w14:paraId="0CB8624A" w14:textId="4C9C7BD6" w:rsidR="007E28CB" w:rsidRPr="007E28CB" w:rsidRDefault="007E28CB" w:rsidP="007E28CB">
      <w:pPr>
        <w:spacing w:after="5" w:line="271" w:lineRule="auto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ESCRITO DE SOLICITUD DE BASES DE LA CONVOCATORIA AL PROCEDIMIENTO LICITACIÓN PÚBLICA NACIONAL NO. IEC/00</w:t>
      </w:r>
      <w:r w:rsidR="00397858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4</w:t>
      </w: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 xml:space="preserve">/2024  </w:t>
      </w:r>
    </w:p>
    <w:p w14:paraId="189F58E6" w14:textId="77777777" w:rsidR="007E28CB" w:rsidRPr="007E28CB" w:rsidRDefault="007E28CB" w:rsidP="007E28CB">
      <w:pPr>
        <w:spacing w:after="5" w:line="271" w:lineRule="auto"/>
        <w:ind w:left="2422" w:hanging="86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342222E2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 xml:space="preserve">INSTITUTO ELECTORAL DE COAHUILA </w:t>
      </w:r>
    </w:p>
    <w:p w14:paraId="1CA0FBD7" w14:textId="77777777" w:rsidR="007E28CB" w:rsidRPr="007E28CB" w:rsidRDefault="007E28CB" w:rsidP="007E28CB">
      <w:pPr>
        <w:spacing w:after="5" w:line="271" w:lineRule="auto"/>
        <w:ind w:left="2422" w:hanging="2280"/>
        <w:jc w:val="both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 xml:space="preserve">P R E S E N T E.  </w:t>
      </w:r>
    </w:p>
    <w:p w14:paraId="66EA225F" w14:textId="77777777" w:rsidR="007E28CB" w:rsidRPr="007E28CB" w:rsidRDefault="007E28CB" w:rsidP="007E28CB">
      <w:pPr>
        <w:spacing w:after="5" w:line="271" w:lineRule="auto"/>
        <w:ind w:left="2422" w:hanging="86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3F358A5A" w14:textId="16D16583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>[______(Nombre del Licitante o su representante legal)_________], lo cual acredito con la escritura pública número ----,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IEC/00</w:t>
      </w:r>
      <w:r w:rsidR="00397858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>4</w:t>
      </w: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/2024, </w:t>
      </w:r>
      <w:r w:rsidRPr="007E28CB">
        <w:rPr>
          <w:rFonts w:ascii="Arial" w:eastAsia="Times New Roman" w:hAnsi="Arial" w:cs="Arial"/>
          <w:sz w:val="20"/>
          <w:szCs w:val="20"/>
          <w:lang w:val="es-ES_tradnl" w:eastAsia="es-MX"/>
        </w:rPr>
        <w:t>d</w:t>
      </w: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>el Instituto Electoral de Coahuila.</w:t>
      </w:r>
    </w:p>
    <w:p w14:paraId="0409717F" w14:textId="77777777" w:rsidR="007E28CB" w:rsidRPr="007E28CB" w:rsidRDefault="007E28CB" w:rsidP="007E28CB">
      <w:pPr>
        <w:spacing w:after="5" w:line="271" w:lineRule="auto"/>
        <w:ind w:left="2422" w:hanging="86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7953BD98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Para lo cual, atentamente solicito me sean proporcionadas las Bases de la Convocatoria respectiva, proporcionando la siguiente información: </w:t>
      </w:r>
    </w:p>
    <w:p w14:paraId="1C9D73B8" w14:textId="77777777" w:rsidR="007E28CB" w:rsidRPr="007E28CB" w:rsidRDefault="007E28CB" w:rsidP="007E28CB">
      <w:pPr>
        <w:spacing w:after="5" w:line="271" w:lineRule="auto"/>
        <w:ind w:left="2422" w:hanging="86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5F6D2B4A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Datos Generales del Licitante: </w:t>
      </w:r>
    </w:p>
    <w:p w14:paraId="7A22A0BA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Persona Moral / Persona Física </w:t>
      </w:r>
    </w:p>
    <w:p w14:paraId="1D7D0086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Registro Federal de Contribuyentes: </w:t>
      </w:r>
    </w:p>
    <w:p w14:paraId="5F89DF62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Nombre: </w:t>
      </w:r>
    </w:p>
    <w:p w14:paraId="474B901D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Domicilio Completo:  </w:t>
      </w:r>
    </w:p>
    <w:p w14:paraId="38E47663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Teléfonos:  </w:t>
      </w:r>
    </w:p>
    <w:p w14:paraId="2F9E833E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Correo electrónico:  </w:t>
      </w:r>
    </w:p>
    <w:p w14:paraId="6F1D9BBD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Denominación o razón social: </w:t>
      </w:r>
    </w:p>
    <w:p w14:paraId="5DECA708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Descripción del objeto social de la empresa: </w:t>
      </w:r>
    </w:p>
    <w:p w14:paraId="5AD0C408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Relación de los nombres de los socios: </w:t>
      </w:r>
    </w:p>
    <w:p w14:paraId="15FD56DA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32F9AAE9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2F1E6B96" w14:textId="77777777" w:rsidR="007E28CB" w:rsidRPr="007E28CB" w:rsidRDefault="007E28CB" w:rsidP="007E28CB">
      <w:pPr>
        <w:spacing w:after="5" w:line="271" w:lineRule="auto"/>
        <w:ind w:left="2422" w:hanging="86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</w:p>
    <w:p w14:paraId="3D122326" w14:textId="77777777" w:rsidR="007E28CB" w:rsidRPr="007E28CB" w:rsidRDefault="007E28CB" w:rsidP="007E28CB">
      <w:pPr>
        <w:spacing w:after="5" w:line="271" w:lineRule="auto"/>
        <w:ind w:left="2422" w:hanging="86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</w:p>
    <w:p w14:paraId="7BDB317B" w14:textId="77777777" w:rsidR="007E28CB" w:rsidRPr="007E28CB" w:rsidRDefault="007E28CB" w:rsidP="007E28CB">
      <w:pPr>
        <w:spacing w:after="5" w:line="271" w:lineRule="auto"/>
        <w:ind w:left="2422" w:hanging="242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(Lugar y Fecha)</w:t>
      </w:r>
    </w:p>
    <w:p w14:paraId="2306433B" w14:textId="77777777" w:rsidR="007E28CB" w:rsidRPr="007E28CB" w:rsidRDefault="007E28CB" w:rsidP="007E28CB">
      <w:pPr>
        <w:spacing w:after="5" w:line="271" w:lineRule="auto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___________________________</w:t>
      </w:r>
    </w:p>
    <w:p w14:paraId="424DF88A" w14:textId="77777777" w:rsidR="007E28CB" w:rsidRPr="007E28CB" w:rsidRDefault="007E28CB" w:rsidP="007E28CB">
      <w:pPr>
        <w:spacing w:after="5" w:line="271" w:lineRule="auto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NOMBRE Y FIRMA DEL REPRESENTANTE LEGAL</w:t>
      </w:r>
    </w:p>
    <w:p w14:paraId="44449243" w14:textId="77777777" w:rsidR="007E28CB" w:rsidRPr="007E28CB" w:rsidRDefault="007E28CB" w:rsidP="007E28CB">
      <w:pPr>
        <w:spacing w:after="5" w:line="271" w:lineRule="auto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Y/O PERSONA FÍSICA</w:t>
      </w:r>
    </w:p>
    <w:p w14:paraId="15ABDCCC" w14:textId="77777777" w:rsidR="007E28CB" w:rsidRPr="007E28CB" w:rsidRDefault="007E28CB" w:rsidP="007E28CB">
      <w:pPr>
        <w:spacing w:after="5" w:line="271" w:lineRule="auto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1D31B894" w14:textId="4C58A697" w:rsidR="000D500F" w:rsidRDefault="007E28CB" w:rsidP="00A1309D">
      <w:pPr>
        <w:jc w:val="both"/>
      </w:pPr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NOTA: Para la obtención de las citadas bases, el presente escrito deberá ser enviado de manera digital a cualquiera de las siguientes direcciones de correo electrónico: </w:t>
      </w:r>
      <w:hyperlink r:id="rId7" w:history="1">
        <w:r w:rsidRPr="007E28CB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val="es-ES_tradnl" w:eastAsia="es-MX"/>
          </w:rPr>
          <w:t>oficiliadepartes@iec.org.mx</w:t>
        </w:r>
      </w:hyperlink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,  </w:t>
      </w:r>
      <w:hyperlink r:id="rId8" w:history="1">
        <w:r w:rsidRPr="007E28CB">
          <w:rPr>
            <w:rFonts w:ascii="Arial" w:eastAsia="Times New Roman" w:hAnsi="Arial" w:cs="Arial"/>
            <w:sz w:val="18"/>
            <w:szCs w:val="18"/>
            <w:u w:color="000000"/>
            <w:lang w:val="es-ES_tradnl" w:eastAsia="es-MX"/>
          </w:rPr>
          <w:t>gerardo.blanco@iec.org.mx</w:t>
        </w:r>
      </w:hyperlink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, </w:t>
      </w:r>
      <w:hyperlink r:id="rId9" w:history="1">
        <w:r w:rsidRPr="007E28CB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val="es-ES_tradnl" w:eastAsia="es-MX"/>
          </w:rPr>
          <w:t>aida.delagarza@iec.org.mx</w:t>
        </w:r>
      </w:hyperlink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, </w:t>
      </w:r>
      <w:hyperlink r:id="rId10" w:history="1">
        <w:r w:rsidRPr="007E28CB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val="es-ES_tradnl" w:eastAsia="es-MX"/>
          </w:rPr>
          <w:t>gabriela.bocanegra@iec.org.mx</w:t>
        </w:r>
      </w:hyperlink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 y </w:t>
      </w:r>
      <w:hyperlink r:id="rId11" w:history="1">
        <w:r w:rsidRPr="007E28CB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val="es-ES_tradnl" w:eastAsia="es-MX"/>
          </w:rPr>
          <w:t>mario.bazaldua@iec.org.mx</w:t>
        </w:r>
      </w:hyperlink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, </w:t>
      </w:r>
      <w:bookmarkStart w:id="1" w:name="_Hlk158648347"/>
      <w:r w:rsidRPr="007E28CB">
        <w:rPr>
          <w:rFonts w:ascii="Arial" w:eastAsia="Times New Roman" w:hAnsi="Arial" w:cs="Arial"/>
          <w:sz w:val="18"/>
          <w:szCs w:val="18"/>
          <w:lang w:val="es-ES_tradnl" w:eastAsia="es-MX"/>
        </w:rPr>
        <w:fldChar w:fldCharType="begin"/>
      </w:r>
      <w:r w:rsidRPr="007E28CB">
        <w:rPr>
          <w:rFonts w:ascii="Arial" w:eastAsia="Times New Roman" w:hAnsi="Arial" w:cs="Arial"/>
          <w:sz w:val="18"/>
          <w:szCs w:val="18"/>
          <w:lang w:val="es-ES_tradnl" w:eastAsia="es-MX"/>
        </w:rPr>
        <w:instrText xml:space="preserve"> HYPERLINK "mailto:maria.narro@iec.org.mx" </w:instrText>
      </w:r>
      <w:r w:rsidRPr="007E28CB">
        <w:rPr>
          <w:rFonts w:ascii="Arial" w:eastAsia="Times New Roman" w:hAnsi="Arial" w:cs="Arial"/>
          <w:sz w:val="18"/>
          <w:szCs w:val="18"/>
          <w:lang w:val="es-ES_tradnl" w:eastAsia="es-MX"/>
        </w:rPr>
      </w:r>
      <w:r w:rsidRPr="007E28CB">
        <w:rPr>
          <w:rFonts w:ascii="Arial" w:eastAsia="Times New Roman" w:hAnsi="Arial" w:cs="Arial"/>
          <w:sz w:val="18"/>
          <w:szCs w:val="18"/>
          <w:lang w:val="es-ES_tradnl" w:eastAsia="es-MX"/>
        </w:rPr>
        <w:fldChar w:fldCharType="separate"/>
      </w:r>
      <w:r w:rsidRPr="007E28CB">
        <w:rPr>
          <w:rFonts w:ascii="Arial" w:eastAsia="Times New Roman" w:hAnsi="Arial" w:cs="Arial"/>
          <w:color w:val="0563C1" w:themeColor="hyperlink"/>
          <w:sz w:val="18"/>
          <w:szCs w:val="18"/>
          <w:u w:val="single"/>
          <w:lang w:val="es-ES_tradnl" w:eastAsia="es-MX"/>
        </w:rPr>
        <w:t>maria.narro@iec.org.mx</w:t>
      </w:r>
      <w:r w:rsidRPr="007E28CB">
        <w:rPr>
          <w:rFonts w:ascii="Arial" w:eastAsia="Times New Roman" w:hAnsi="Arial" w:cs="Arial"/>
          <w:sz w:val="18"/>
          <w:szCs w:val="18"/>
          <w:lang w:val="es-ES_tradnl" w:eastAsia="es-MX"/>
        </w:rPr>
        <w:fldChar w:fldCharType="end"/>
      </w:r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, kenia.gonzalez@iec.org.mx </w:t>
      </w:r>
      <w:bookmarkEnd w:id="1"/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>haciendo la aclaración que, el original deberá ser presentado en el acto de la apertura de propuestas técnicas y económicas junto con el manifiesto de intención de participar (Anexo 15).</w:t>
      </w:r>
    </w:p>
    <w:sectPr w:rsidR="000D500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11C4" w14:textId="77777777" w:rsidR="00B7439D" w:rsidRDefault="00B7439D" w:rsidP="007E28CB">
      <w:pPr>
        <w:spacing w:after="0" w:line="240" w:lineRule="auto"/>
      </w:pPr>
      <w:r>
        <w:separator/>
      </w:r>
    </w:p>
  </w:endnote>
  <w:endnote w:type="continuationSeparator" w:id="0">
    <w:p w14:paraId="2EACE4F7" w14:textId="77777777" w:rsidR="00B7439D" w:rsidRDefault="00B7439D" w:rsidP="007E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570F" w14:textId="77777777" w:rsidR="00B7439D" w:rsidRDefault="00B7439D" w:rsidP="007E28CB">
      <w:pPr>
        <w:spacing w:after="0" w:line="240" w:lineRule="auto"/>
      </w:pPr>
      <w:r>
        <w:separator/>
      </w:r>
    </w:p>
  </w:footnote>
  <w:footnote w:type="continuationSeparator" w:id="0">
    <w:p w14:paraId="39C25F1F" w14:textId="77777777" w:rsidR="00B7439D" w:rsidRDefault="00B7439D" w:rsidP="007E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C9A7" w14:textId="1E9B492E" w:rsidR="007E28CB" w:rsidRPr="007E28CB" w:rsidRDefault="007E28CB" w:rsidP="007E28C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</w:pPr>
    <w:r w:rsidRPr="007E28CB">
      <w:rPr>
        <w:rFonts w:ascii="Arial" w:eastAsia="Times New Roman" w:hAnsi="Arial" w:cs="Arial"/>
        <w:noProof/>
        <w:color w:val="000000"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2F5A6BD0" wp14:editId="0CBD88ED">
          <wp:simplePos x="0" y="0"/>
          <wp:positionH relativeFrom="column">
            <wp:posOffset>158750</wp:posOffset>
          </wp:positionH>
          <wp:positionV relativeFrom="paragraph">
            <wp:posOffset>-187960</wp:posOffset>
          </wp:positionV>
          <wp:extent cx="1798955" cy="6737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024933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8CB"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>Bases de la Licitación Pública Nacional número IEC/00</w:t>
    </w:r>
    <w:r w:rsidR="00397858"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>4</w:t>
    </w:r>
    <w:r w:rsidRPr="007E28CB"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 xml:space="preserve">/2024 </w:t>
    </w:r>
    <w:bookmarkStart w:id="2" w:name="_Hlk128816267"/>
  </w:p>
  <w:p w14:paraId="42D2E342" w14:textId="77777777" w:rsidR="007E28CB" w:rsidRPr="007E28CB" w:rsidRDefault="007E28CB" w:rsidP="007E28C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</w:pPr>
    <w:bookmarkStart w:id="3" w:name="_Hlk154574335"/>
    <w:bookmarkStart w:id="4" w:name="_Hlk125022502"/>
    <w:bookmarkEnd w:id="2"/>
  </w:p>
  <w:p w14:paraId="2F6541C8" w14:textId="3F3CFBDC" w:rsidR="007E28CB" w:rsidRPr="007E28CB" w:rsidRDefault="00397858" w:rsidP="00397858">
    <w:pPr>
      <w:tabs>
        <w:tab w:val="center" w:pos="2929"/>
        <w:tab w:val="center" w:pos="4252"/>
        <w:tab w:val="right" w:pos="5575"/>
        <w:tab w:val="right" w:pos="8504"/>
      </w:tabs>
      <w:spacing w:after="0" w:line="240" w:lineRule="auto"/>
      <w:ind w:left="284"/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</w:pPr>
    <w:r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ab/>
    </w:r>
    <w:r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ab/>
    </w:r>
    <w:r w:rsidR="007E28CB" w:rsidRPr="007E28CB"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>Adquisición de Material Electoral</w:t>
    </w:r>
  </w:p>
  <w:p w14:paraId="5A995139" w14:textId="77777777" w:rsidR="007E28CB" w:rsidRPr="007E28CB" w:rsidRDefault="007E28CB" w:rsidP="007E28C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</w:pPr>
    <w:r w:rsidRPr="007E28CB"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 xml:space="preserve"> para el Proceso Electoral Local Ordinario </w:t>
    </w:r>
    <w:bookmarkEnd w:id="3"/>
    <w:bookmarkEnd w:id="4"/>
    <w:r w:rsidRPr="007E28CB"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>2024.</w:t>
    </w:r>
  </w:p>
  <w:p w14:paraId="66EB38E8" w14:textId="77777777" w:rsidR="007E28CB" w:rsidRDefault="007E2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B5E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3220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CB"/>
    <w:rsid w:val="000D500F"/>
    <w:rsid w:val="00397858"/>
    <w:rsid w:val="007E28CB"/>
    <w:rsid w:val="00A1309D"/>
    <w:rsid w:val="00B7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862D8"/>
  <w15:chartTrackingRefBased/>
  <w15:docId w15:val="{39A4F41F-5E12-42CD-BF7D-0DDB9D5B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28CB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Times New Roman" w:hAnsi="Arial" w:cs="Arial"/>
      <w:b/>
      <w:color w:val="00000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E28CB"/>
    <w:rPr>
      <w:rFonts w:ascii="Arial" w:eastAsia="Times New Roman" w:hAnsi="Arial" w:cs="Arial"/>
      <w:b/>
      <w:color w:val="000000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E28CB"/>
    <w:rPr>
      <w:rFonts w:cs="Times New Roman"/>
      <w:color w:val="0563C1" w:themeColor="hyperlink"/>
      <w:u w:val="single"/>
    </w:rPr>
  </w:style>
  <w:style w:type="paragraph" w:styleId="Encabezado">
    <w:name w:val="header"/>
    <w:aliases w:val="Car"/>
    <w:basedOn w:val="Normal"/>
    <w:link w:val="EncabezadoCar"/>
    <w:uiPriority w:val="99"/>
    <w:unhideWhenUsed/>
    <w:rsid w:val="007E28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7E28CB"/>
  </w:style>
  <w:style w:type="paragraph" w:styleId="Piedepgina">
    <w:name w:val="footer"/>
    <w:basedOn w:val="Normal"/>
    <w:link w:val="PiedepginaCar"/>
    <w:uiPriority w:val="99"/>
    <w:unhideWhenUsed/>
    <w:rsid w:val="007E28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o.blanco@iec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iciliadepartes@iec.org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o.bazaldua@iec.org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briela.bocanegra@iec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a.delagarza@iec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IEC-PatriciaGuel</dc:creator>
  <cp:keywords/>
  <dc:description/>
  <cp:lastModifiedBy>IEC-PatriciaGuel</cp:lastModifiedBy>
  <cp:revision>2</cp:revision>
  <dcterms:created xsi:type="dcterms:W3CDTF">2024-02-16T15:43:00Z</dcterms:created>
  <dcterms:modified xsi:type="dcterms:W3CDTF">2024-02-16T15:43:00Z</dcterms:modified>
</cp:coreProperties>
</file>